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84" w:rsidRDefault="00B30E84">
      <w:pPr>
        <w:pStyle w:val="BodyText"/>
        <w:jc w:val="center"/>
        <w:rPr>
          <w:b/>
          <w:bCs/>
          <w:i w:val="0"/>
          <w:iCs w:val="0"/>
          <w:sz w:val="36"/>
          <w:u w:val="single"/>
        </w:rPr>
      </w:pPr>
      <w:r>
        <w:rPr>
          <w:b/>
          <w:bCs/>
          <w:i w:val="0"/>
          <w:iCs w:val="0"/>
          <w:sz w:val="36"/>
          <w:u w:val="single"/>
        </w:rPr>
        <w:t>CITIZEN JEN</w:t>
      </w:r>
    </w:p>
    <w:p w:rsidR="00B30E84" w:rsidRPr="00B30E84" w:rsidRDefault="00B30E84">
      <w:pPr>
        <w:pStyle w:val="BodyText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By Rod</w:t>
      </w:r>
    </w:p>
    <w:p w:rsidR="00B30E84" w:rsidRDefault="00B30E84">
      <w:pPr>
        <w:pStyle w:val="BodyText"/>
      </w:pPr>
    </w:p>
    <w:p w:rsidR="00B30E84" w:rsidRDefault="00B30E84">
      <w:pPr>
        <w:pStyle w:val="BodyText"/>
      </w:pPr>
      <w:r>
        <w:t>Based on Ephesians 2 vv 11-22 in which Paul explained that Gentiles too were able to be members of God’s Kingdom because of the blood of Jesus.</w:t>
      </w:r>
    </w:p>
    <w:p w:rsidR="00B30E84" w:rsidRDefault="00B30E84">
      <w:pPr>
        <w:rPr>
          <w:i/>
          <w:iCs/>
        </w:rPr>
      </w:pPr>
    </w:p>
    <w:p w:rsidR="00B30E84" w:rsidRDefault="00B30E84">
      <w:pPr>
        <w:rPr>
          <w:i/>
          <w:iCs/>
        </w:rPr>
      </w:pPr>
      <w:r>
        <w:rPr>
          <w:i/>
          <w:iCs/>
        </w:rPr>
        <w:t>The scene is Passport Control. There are two channels indicated: “Citizens of the Kingdom” and “Foreigners and Aliens”. Immigration officer is positioned  at one. The Foreigners gate could be above an exit to the side.</w:t>
      </w:r>
    </w:p>
    <w:p w:rsidR="00B30E84" w:rsidRDefault="00B30E84">
      <w:pPr>
        <w:rPr>
          <w:i/>
          <w:iCs/>
        </w:rPr>
      </w:pPr>
    </w:p>
    <w:p w:rsidR="00B30E84" w:rsidRDefault="00B30E84">
      <w:pPr>
        <w:rPr>
          <w:i/>
          <w:iCs/>
        </w:rPr>
      </w:pPr>
      <w:r>
        <w:rPr>
          <w:i/>
          <w:iCs/>
        </w:rPr>
        <w:t>CAST</w:t>
      </w:r>
    </w:p>
    <w:p w:rsidR="00B30E84" w:rsidRDefault="00B30E84">
      <w:pPr>
        <w:rPr>
          <w:i/>
          <w:iCs/>
        </w:rPr>
      </w:pPr>
      <w:r>
        <w:rPr>
          <w:i/>
          <w:iCs/>
        </w:rPr>
        <w:t xml:space="preserve">Immigration  officer  </w:t>
      </w:r>
      <w:r>
        <w:rPr>
          <w:i/>
          <w:iCs/>
        </w:rPr>
        <w:tab/>
      </w:r>
      <w:r>
        <w:rPr>
          <w:i/>
          <w:iCs/>
        </w:rPr>
        <w:tab/>
        <w:t>dressed  in dark suits</w:t>
      </w:r>
    </w:p>
    <w:p w:rsidR="00B30E84" w:rsidRDefault="00B30E84">
      <w:pPr>
        <w:rPr>
          <w:i/>
          <w:iCs/>
        </w:rPr>
      </w:pPr>
      <w:r>
        <w:rPr>
          <w:i/>
          <w:iCs/>
        </w:rPr>
        <w:t>Kingdom passengers</w:t>
      </w:r>
      <w:r>
        <w:rPr>
          <w:i/>
          <w:iCs/>
        </w:rPr>
        <w:tab/>
      </w:r>
      <w:r>
        <w:rPr>
          <w:i/>
          <w:iCs/>
        </w:rPr>
        <w:tab/>
        <w:t>all dressed the same as immigration officer</w:t>
      </w:r>
    </w:p>
    <w:p w:rsidR="00B30E84" w:rsidRDefault="00B30E84">
      <w:pPr>
        <w:rPr>
          <w:i/>
          <w:iCs/>
        </w:rPr>
      </w:pPr>
      <w:r>
        <w:rPr>
          <w:i/>
          <w:iCs/>
        </w:rPr>
        <w:t>Jenny Tile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dressed ethnically – must look totally different!</w:t>
      </w:r>
    </w:p>
    <w:p w:rsidR="00B30E84" w:rsidRDefault="00B30E84">
      <w:pPr>
        <w:rPr>
          <w:i/>
          <w:iCs/>
        </w:rPr>
      </w:pPr>
    </w:p>
    <w:p w:rsidR="00B30E84" w:rsidRDefault="00B30E84">
      <w:pPr>
        <w:rPr>
          <w:i/>
          <w:iCs/>
        </w:rPr>
      </w:pPr>
      <w:r>
        <w:rPr>
          <w:i/>
          <w:iCs/>
        </w:rPr>
        <w:t>Enter passengers. Kingdom passengers pass through Kingdom gate,  all with very little fuss. No passports are produced. Officer simply welcomes them through. Jenny enters last and joins back of queue.</w:t>
      </w:r>
    </w:p>
    <w:p w:rsidR="00B30E84" w:rsidRDefault="00B30E84">
      <w:pPr>
        <w:rPr>
          <w:i/>
          <w:iCs/>
        </w:rPr>
      </w:pPr>
    </w:p>
    <w:p w:rsidR="00B30E84" w:rsidRDefault="00B30E84">
      <w:pPr>
        <w:rPr>
          <w:i/>
          <w:iCs/>
        </w:rPr>
      </w:pPr>
    </w:p>
    <w:p w:rsidR="00B30E84" w:rsidRDefault="00B30E84">
      <w:r>
        <w:t xml:space="preserve">Officer </w:t>
      </w:r>
      <w:r>
        <w:tab/>
        <w:t>I am afraid you’re at the wrong gate. The one for foreigners is over there.</w:t>
      </w:r>
    </w:p>
    <w:p w:rsidR="00B30E84" w:rsidRDefault="00B30E84"/>
    <w:p w:rsidR="00B30E84" w:rsidRDefault="00B30E84">
      <w:r>
        <w:t>Jenny</w:t>
      </w:r>
      <w:r>
        <w:tab/>
      </w:r>
      <w:r>
        <w:tab/>
        <w:t>No, I am at the right gate. I am a citizen of the Kingdom.</w:t>
      </w:r>
    </w:p>
    <w:p w:rsidR="00B30E84" w:rsidRDefault="00B30E84"/>
    <w:p w:rsidR="00B30E84" w:rsidRDefault="00B30E84">
      <w:r>
        <w:t>O 1</w:t>
      </w:r>
      <w:r>
        <w:tab/>
      </w:r>
      <w:r>
        <w:tab/>
      </w:r>
      <w:r>
        <w:rPr>
          <w:i/>
          <w:iCs/>
        </w:rPr>
        <w:t xml:space="preserve">[Doubtfully] </w:t>
      </w:r>
      <w:r>
        <w:t>A citizen of the Kingdom, you say.</w:t>
      </w:r>
    </w:p>
    <w:p w:rsidR="00B30E84" w:rsidRDefault="00B30E84"/>
    <w:p w:rsidR="00B30E84" w:rsidRDefault="00B30E84">
      <w:r>
        <w:t>JENNY</w:t>
      </w:r>
      <w:r>
        <w:tab/>
        <w:t>Yes</w:t>
      </w:r>
    </w:p>
    <w:p w:rsidR="00B30E84" w:rsidRDefault="00B30E84"/>
    <w:p w:rsidR="00B30E84" w:rsidRDefault="00B30E84">
      <w:pPr>
        <w:ind w:left="1440" w:hanging="1440"/>
      </w:pPr>
      <w:r>
        <w:t>OFFICER</w:t>
      </w:r>
      <w:r>
        <w:tab/>
        <w:t xml:space="preserve">There are rules and regulations, you know. </w:t>
      </w:r>
      <w:r>
        <w:rPr>
          <w:i/>
          <w:iCs/>
        </w:rPr>
        <w:t>[Produces large book]</w:t>
      </w:r>
      <w:r>
        <w:t xml:space="preserve"> Let’s see whether you qualify shall we?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JENNY</w:t>
      </w:r>
      <w:r>
        <w:tab/>
        <w:t>Very well.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OFFICER</w:t>
      </w:r>
      <w:r>
        <w:tab/>
      </w:r>
      <w:r>
        <w:rPr>
          <w:i/>
          <w:iCs/>
        </w:rPr>
        <w:t>[Reading from book of regulations]</w:t>
      </w:r>
      <w:r>
        <w:t xml:space="preserve"> Parentage first of all. Are either of your parents members of the kingdom?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JENNY</w:t>
      </w:r>
      <w:r>
        <w:tab/>
        <w:t>No.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OFFICER</w:t>
      </w:r>
      <w:r>
        <w:tab/>
        <w:t>What about your grandparents?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JENNY</w:t>
      </w:r>
      <w:r>
        <w:tab/>
        <w:t>No, I am afraid not.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OFFICER</w:t>
      </w:r>
      <w:r>
        <w:tab/>
        <w:t>Were either of your parents born in the Kingdom?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JENNY</w:t>
      </w:r>
      <w:r>
        <w:tab/>
        <w:t>No.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lastRenderedPageBreak/>
        <w:t>OFFICER</w:t>
      </w:r>
      <w:r>
        <w:tab/>
        <w:t>Grandparents?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JENNY</w:t>
      </w:r>
      <w:r>
        <w:tab/>
        <w:t>No.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OFFICER</w:t>
      </w:r>
      <w:r>
        <w:tab/>
        <w:t>Were you born in the Kingdom?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JENNY</w:t>
      </w:r>
      <w:r>
        <w:tab/>
        <w:t>No.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OFFICER</w:t>
      </w:r>
      <w:r>
        <w:tab/>
        <w:t>I see. What about residency? Have you lived in the Kingdom for over five years?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JENNY</w:t>
      </w:r>
      <w:r>
        <w:tab/>
        <w:t>No, it’s my first visit.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OFFICER</w:t>
      </w:r>
      <w:r>
        <w:tab/>
      </w:r>
      <w:r>
        <w:rPr>
          <w:i/>
          <w:iCs/>
        </w:rPr>
        <w:t xml:space="preserve">[Closing book] </w:t>
      </w:r>
      <w:r>
        <w:t>I am sorry, madam, but you don’t meet the regulations.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JENNY</w:t>
      </w:r>
      <w:r>
        <w:tab/>
        <w:t>I’ve got a passport.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OFFICER</w:t>
      </w:r>
      <w:r>
        <w:tab/>
        <w:t>I’m glad to hear it. Please take it to the ‘Foreigners and Aliens’ entrance. My colleague there will be able to arrange a temporary visa to cover the period of your visit to the Kingdom. I hope you enjoy your stay.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JENNY</w:t>
      </w:r>
      <w:r>
        <w:tab/>
        <w:t>But I want to take up permanent residence.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OFFICER</w:t>
      </w:r>
      <w:r>
        <w:tab/>
        <w:t>I’m afraid that’s not possible. The regulations don’t allow it.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JENNY</w:t>
      </w:r>
      <w:r>
        <w:tab/>
        <w:t>But I’ve got a passport.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OFFICER</w:t>
      </w:r>
      <w:r>
        <w:tab/>
        <w:t>I know, you said. Just take it to ……..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  <w:rPr>
          <w:i/>
          <w:iCs/>
        </w:rPr>
      </w:pPr>
      <w:r>
        <w:t>JENNY</w:t>
      </w:r>
      <w:r>
        <w:tab/>
        <w:t xml:space="preserve">It’s a passport to this kingdom. </w:t>
      </w:r>
      <w:r>
        <w:rPr>
          <w:i/>
          <w:iCs/>
        </w:rPr>
        <w:t>[Produces passport and gives it to Officer]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OFFICER</w:t>
      </w:r>
      <w:r>
        <w:tab/>
        <w:t>I see your name is Jenny Tile. Is that right?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JENNY</w:t>
      </w:r>
      <w:r>
        <w:tab/>
        <w:t>Yes, although my friends usually call me Jen.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OFFICER</w:t>
      </w:r>
      <w:r>
        <w:tab/>
        <w:t>The photograph looks like you all right but the passport is rather scruffy. Are you sure it’s not a forgery?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JENNY</w:t>
      </w:r>
      <w:r>
        <w:tab/>
        <w:t>No, I assure you it’s quite genuine.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OFFICER</w:t>
      </w:r>
      <w:r>
        <w:tab/>
      </w:r>
      <w:r>
        <w:rPr>
          <w:i/>
          <w:iCs/>
        </w:rPr>
        <w:t xml:space="preserve">[Examining passport doubtfully] </w:t>
      </w:r>
      <w:r>
        <w:t>It’s got red stuff all over it.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JENNY</w:t>
      </w:r>
      <w:r>
        <w:tab/>
        <w:t>It’s blood.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OFFICER</w:t>
      </w:r>
      <w:r>
        <w:tab/>
      </w:r>
      <w:r>
        <w:rPr>
          <w:i/>
          <w:iCs/>
        </w:rPr>
        <w:t xml:space="preserve">[Dropping passport in disgust] </w:t>
      </w:r>
      <w:r>
        <w:t>Blood! Yuk!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lastRenderedPageBreak/>
        <w:t>JENNY</w:t>
      </w:r>
      <w:r>
        <w:tab/>
        <w:t>Yes, it’s blood belonging to the person who gave me the passport.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OFFICER</w:t>
      </w:r>
      <w:r>
        <w:tab/>
        <w:t xml:space="preserve">So it </w:t>
      </w:r>
      <w:r>
        <w:rPr>
          <w:u w:val="single"/>
        </w:rPr>
        <w:t>is</w:t>
      </w:r>
      <w:r>
        <w:t xml:space="preserve"> a forgery. What’s the name of this forger who gave you this passport – and left his blood all over it?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JENNY</w:t>
      </w:r>
      <w:r>
        <w:tab/>
        <w:t>It’s not a forgery I tell you. I was given the passport by the King .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OFFICER</w:t>
      </w:r>
      <w:r>
        <w:tab/>
      </w:r>
      <w:r>
        <w:rPr>
          <w:i/>
          <w:iCs/>
        </w:rPr>
        <w:t xml:space="preserve">[Incredulous] </w:t>
      </w:r>
      <w:r>
        <w:t>The King!!?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JENNY</w:t>
      </w:r>
      <w:r>
        <w:tab/>
        <w:t>Yes, He told me that through His blood I could become a member of the Kingdom – His Kingdom.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OFFICER</w:t>
      </w:r>
      <w:r>
        <w:tab/>
      </w:r>
      <w:r>
        <w:rPr>
          <w:i/>
          <w:iCs/>
        </w:rPr>
        <w:t xml:space="preserve">[Doubtfully] </w:t>
      </w:r>
      <w:r>
        <w:t>The King told you this, you say?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JENNY</w:t>
      </w:r>
      <w:r>
        <w:tab/>
        <w:t>Yes.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OFFICER</w:t>
      </w:r>
      <w:r>
        <w:tab/>
      </w:r>
      <w:r>
        <w:rPr>
          <w:i/>
          <w:iCs/>
        </w:rPr>
        <w:t xml:space="preserve">[Accusingly] </w:t>
      </w:r>
      <w:r>
        <w:t>So you won’t mind me checking with him, then will you?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</w:pPr>
      <w:r>
        <w:t>JENNY</w:t>
      </w:r>
      <w:r>
        <w:tab/>
        <w:t>No, not at all. I am sure he will vouch for me.</w:t>
      </w:r>
    </w:p>
    <w:p w:rsidR="00B30E84" w:rsidRDefault="00B30E84">
      <w:pPr>
        <w:ind w:left="1440" w:hanging="1440"/>
      </w:pPr>
    </w:p>
    <w:p w:rsidR="00B30E84" w:rsidRDefault="00B30E84">
      <w:pPr>
        <w:ind w:left="1440" w:hanging="1440"/>
        <w:rPr>
          <w:i/>
          <w:iCs/>
        </w:rPr>
      </w:pPr>
      <w:r>
        <w:t>OFFICER</w:t>
      </w:r>
      <w:r>
        <w:tab/>
      </w:r>
      <w:r>
        <w:rPr>
          <w:i/>
          <w:iCs/>
        </w:rPr>
        <w:t xml:space="preserve">[Picking up telephone. Doubtfully] </w:t>
      </w:r>
      <w:r>
        <w:t xml:space="preserve">We’ll see. </w:t>
      </w:r>
      <w:r>
        <w:rPr>
          <w:i/>
          <w:iCs/>
        </w:rPr>
        <w:t xml:space="preserve">[Pause] </w:t>
      </w:r>
      <w:r>
        <w:t xml:space="preserve">Ah, hello your Majesty. It’s Immigration here. I am sorry to bother you but we’ve got a Miss Jen Tile here. She says you gave her a passport, only she doesn’t fit with any of the regulations and I think she’s trying to pull a fast one and …..Ah, you did. Oh I see. </w:t>
      </w:r>
      <w:r>
        <w:rPr>
          <w:i/>
          <w:iCs/>
        </w:rPr>
        <w:t xml:space="preserve">[Pause while he listens to end of conversation] </w:t>
      </w:r>
      <w:r>
        <w:t xml:space="preserve">Yes, you Majesty. I’ll attend to it right away. Goodbye your Majesty. </w:t>
      </w:r>
      <w:r>
        <w:rPr>
          <w:i/>
          <w:iCs/>
        </w:rPr>
        <w:t>[Puts down ‘phone]</w:t>
      </w:r>
    </w:p>
    <w:p w:rsidR="00B30E84" w:rsidRDefault="00B30E84">
      <w:pPr>
        <w:ind w:left="1440" w:hanging="1440"/>
      </w:pPr>
      <w:r>
        <w:tab/>
        <w:t>Well, Jenny, it seems that the King has been expecting you and wants me to direct you to his home immediately.</w:t>
      </w:r>
    </w:p>
    <w:p w:rsidR="00B30E84" w:rsidRDefault="00B30E84">
      <w:pPr>
        <w:ind w:left="1440" w:hanging="1440"/>
      </w:pPr>
      <w:r>
        <w:tab/>
      </w:r>
      <w:r>
        <w:rPr>
          <w:i/>
          <w:iCs/>
        </w:rPr>
        <w:t xml:space="preserve">[Offering hand for handshake] </w:t>
      </w:r>
      <w:r>
        <w:t>Welcome fellow-citizen!</w:t>
      </w:r>
    </w:p>
    <w:p w:rsidR="00B30E84" w:rsidRDefault="00B30E84">
      <w:pPr>
        <w:ind w:left="1440" w:hanging="1440"/>
      </w:pPr>
    </w:p>
    <w:p w:rsidR="00B30E84" w:rsidRDefault="00B30E84">
      <w:pPr>
        <w:pStyle w:val="Heading1"/>
      </w:pPr>
      <w:r>
        <w:t>THE END</w:t>
      </w:r>
    </w:p>
    <w:sectPr w:rsidR="00B30E84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B6E" w:rsidRDefault="009A0B6E">
      <w:r>
        <w:separator/>
      </w:r>
    </w:p>
  </w:endnote>
  <w:endnote w:type="continuationSeparator" w:id="0">
    <w:p w:rsidR="009A0B6E" w:rsidRDefault="009A0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84" w:rsidRDefault="00B30E84">
    <w:pPr>
      <w:pStyle w:val="Footer"/>
    </w:pPr>
    <w:r>
      <w:rPr>
        <w:lang w:val="en-US"/>
      </w:rPr>
      <w:t>Citizen Jen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1502C8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13/1/02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B6E" w:rsidRDefault="009A0B6E">
      <w:r>
        <w:separator/>
      </w:r>
    </w:p>
  </w:footnote>
  <w:footnote w:type="continuationSeparator" w:id="0">
    <w:p w:rsidR="009A0B6E" w:rsidRDefault="009A0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E84"/>
    <w:rsid w:val="001502C8"/>
    <w:rsid w:val="002F22CE"/>
    <w:rsid w:val="009A0B6E"/>
    <w:rsid w:val="00A16C6D"/>
    <w:rsid w:val="00B3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hanging="1440"/>
      <w:outlineLvl w:val="0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Based on Ephesians 2 vv 11-22 in which Paul explained that Gentiles too were able to be members of God’s Kingdom because of th</vt:lpstr>
    </vt:vector>
  </TitlesOfParts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 Jen</dc:title>
  <dc:creator>Rod</dc:creator>
  <cp:revision>2</cp:revision>
  <cp:lastPrinted>2002-10-27T17:03:00Z</cp:lastPrinted>
  <dcterms:created xsi:type="dcterms:W3CDTF">2009-10-21T23:29:00Z</dcterms:created>
  <dcterms:modified xsi:type="dcterms:W3CDTF">2009-10-21T23:29:00Z</dcterms:modified>
</cp:coreProperties>
</file>